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CDE" w:rsidRPr="00A67216" w:rsidRDefault="00165CDE" w:rsidP="00165CDE">
      <w:pPr>
        <w:shd w:val="clear" w:color="auto" w:fill="FFFFFF"/>
        <w:spacing w:after="138" w:line="291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  <w:r w:rsidRPr="00165CDE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 xml:space="preserve">Конспект </w:t>
      </w:r>
      <w:r w:rsidRPr="00A67216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>НОД по нетрадиционному конструированию</w:t>
      </w:r>
      <w:r w:rsidRPr="00165CDE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 xml:space="preserve"> </w:t>
      </w:r>
    </w:p>
    <w:p w:rsidR="00165CDE" w:rsidRPr="00165CDE" w:rsidRDefault="00165CDE" w:rsidP="00165CDE">
      <w:pPr>
        <w:shd w:val="clear" w:color="auto" w:fill="FFFFFF"/>
        <w:spacing w:after="138" w:line="291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  <w:r w:rsidRPr="00165CDE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>«Лучики для солнышка»</w:t>
      </w:r>
      <w:r w:rsidRPr="00A67216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 xml:space="preserve"> во второй группе раннего возраста</w:t>
      </w:r>
    </w:p>
    <w:p w:rsidR="00115D26" w:rsidRPr="00A67216" w:rsidRDefault="00165CDE" w:rsidP="00165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6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детской деятельности</w:t>
      </w:r>
      <w:r w:rsidRPr="00165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игровая, коммуникативная, познавательно-исследовательская, продуктивная, восприятие художественной литературы.</w:t>
      </w:r>
      <w:r w:rsidRPr="00165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15D26" w:rsidRPr="00A6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A6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165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115D26" w:rsidRPr="00A672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развитие навыков конструирования с использованием инновационных технологий. </w:t>
      </w:r>
    </w:p>
    <w:p w:rsidR="00115D26" w:rsidRPr="00A67216" w:rsidRDefault="00115D26" w:rsidP="00A672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6721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Задачи:</w:t>
      </w:r>
      <w:r w:rsidR="00A67216" w:rsidRPr="00A672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обучать детей новому способу</w:t>
      </w:r>
      <w:r w:rsidRPr="00A672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конструирования</w:t>
      </w:r>
      <w:r w:rsidR="00A67216" w:rsidRPr="00A672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</w:t>
      </w:r>
      <w:r w:rsidRPr="00A672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конструирование с помощью прищепок; познакомить детей с новой игрой малой подвижности; развивать логику и мышление; развивать мелкую моторику рук; формировать интерес у детей к строительным играм с использованием нетрадиционного материала. </w:t>
      </w:r>
    </w:p>
    <w:p w:rsidR="00A67216" w:rsidRPr="00A67216" w:rsidRDefault="00A67216" w:rsidP="00A672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84661" w:rsidRPr="00A67216" w:rsidRDefault="00165CDE" w:rsidP="00165CD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</w:t>
      </w:r>
    </w:p>
    <w:p w:rsidR="00484661" w:rsidRPr="00A67216" w:rsidRDefault="00484661" w:rsidP="00484661">
      <w:pPr>
        <w:pStyle w:val="a4"/>
        <w:shd w:val="clear" w:color="auto" w:fill="FFFFFF"/>
        <w:spacing w:before="0" w:beforeAutospacing="0" w:after="0" w:afterAutospacing="0" w:line="291" w:lineRule="atLeast"/>
        <w:rPr>
          <w:color w:val="181818"/>
        </w:rPr>
      </w:pPr>
      <w:r w:rsidRPr="00A67216">
        <w:rPr>
          <w:color w:val="181818"/>
        </w:rPr>
        <w:t>Вместе с солнышком проснулись,</w:t>
      </w:r>
    </w:p>
    <w:p w:rsidR="00484661" w:rsidRPr="00A67216" w:rsidRDefault="00484661" w:rsidP="00484661">
      <w:pPr>
        <w:pStyle w:val="a4"/>
        <w:shd w:val="clear" w:color="auto" w:fill="FFFFFF"/>
        <w:spacing w:before="0" w:beforeAutospacing="0" w:after="0" w:afterAutospacing="0" w:line="291" w:lineRule="atLeast"/>
        <w:rPr>
          <w:color w:val="181818"/>
        </w:rPr>
      </w:pPr>
      <w:r w:rsidRPr="00A67216">
        <w:rPr>
          <w:color w:val="181818"/>
        </w:rPr>
        <w:t>потянулись, улыбнулись.</w:t>
      </w:r>
    </w:p>
    <w:p w:rsidR="00484661" w:rsidRPr="00A67216" w:rsidRDefault="00484661" w:rsidP="00484661">
      <w:pPr>
        <w:pStyle w:val="a4"/>
        <w:shd w:val="clear" w:color="auto" w:fill="FFFFFF"/>
        <w:spacing w:before="0" w:beforeAutospacing="0" w:after="0" w:afterAutospacing="0" w:line="291" w:lineRule="atLeast"/>
        <w:rPr>
          <w:color w:val="181818"/>
        </w:rPr>
      </w:pPr>
      <w:r w:rsidRPr="00A67216">
        <w:rPr>
          <w:color w:val="181818"/>
        </w:rPr>
        <w:t>Крепко за руки возьмись,</w:t>
      </w:r>
    </w:p>
    <w:p w:rsidR="00484661" w:rsidRPr="00A67216" w:rsidRDefault="00484661" w:rsidP="00484661">
      <w:pPr>
        <w:pStyle w:val="a4"/>
        <w:shd w:val="clear" w:color="auto" w:fill="FFFFFF"/>
        <w:spacing w:before="0" w:beforeAutospacing="0" w:after="0" w:afterAutospacing="0" w:line="291" w:lineRule="atLeast"/>
        <w:rPr>
          <w:color w:val="181818"/>
        </w:rPr>
      </w:pPr>
      <w:r w:rsidRPr="00A67216">
        <w:rPr>
          <w:color w:val="181818"/>
        </w:rPr>
        <w:t>своей улыбкой поделись.</w:t>
      </w:r>
    </w:p>
    <w:p w:rsidR="00484661" w:rsidRPr="00A67216" w:rsidRDefault="00484661" w:rsidP="00484661">
      <w:pPr>
        <w:pStyle w:val="a4"/>
        <w:shd w:val="clear" w:color="auto" w:fill="FFFFFF"/>
        <w:spacing w:before="0" w:beforeAutospacing="0" w:after="0" w:afterAutospacing="0" w:line="291" w:lineRule="atLeast"/>
        <w:rPr>
          <w:color w:val="181818"/>
        </w:rPr>
      </w:pPr>
      <w:r w:rsidRPr="00A67216">
        <w:rPr>
          <w:color w:val="181818"/>
        </w:rPr>
        <w:t>Улыбаюсь целый день,</w:t>
      </w:r>
    </w:p>
    <w:p w:rsidR="00484661" w:rsidRPr="00A67216" w:rsidRDefault="00484661" w:rsidP="00484661">
      <w:pPr>
        <w:pStyle w:val="a4"/>
        <w:shd w:val="clear" w:color="auto" w:fill="FFFFFF"/>
        <w:spacing w:before="0" w:beforeAutospacing="0" w:after="0" w:afterAutospacing="0" w:line="291" w:lineRule="atLeast"/>
        <w:rPr>
          <w:color w:val="181818"/>
        </w:rPr>
      </w:pPr>
      <w:r w:rsidRPr="00A67216">
        <w:rPr>
          <w:color w:val="181818"/>
        </w:rPr>
        <w:t>Улыбаться мне не лень!</w:t>
      </w:r>
    </w:p>
    <w:p w:rsidR="00DA6194" w:rsidRPr="00A67216" w:rsidRDefault="00165CDE" w:rsidP="00165CDE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72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Воспитатель с детьми стоят </w:t>
      </w:r>
      <w:r w:rsidR="00DA6194" w:rsidRPr="00A672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кругу.</w:t>
      </w:r>
      <w:r w:rsidRPr="00A6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 </w:t>
      </w:r>
      <w:r w:rsidR="00DA6194" w:rsidRPr="00A6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="00DA6194" w:rsidRPr="00A672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Ребята, слышите, кто-то к нам стучит? (раздается стук, воспитатель берет зайчика) </w:t>
      </w:r>
    </w:p>
    <w:p w:rsidR="00DA6194" w:rsidRPr="00A67216" w:rsidRDefault="00DA6194" w:rsidP="00165CDE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72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-Здравствуйте, ребята, сегодня я пришёл к вам в гости, чтобы поиграть с вами, но вот незадача, потерял по дороге я одну из картинок, помогите мне пожалуйста выяснить, что же я потерял</w:t>
      </w:r>
      <w:proofErr w:type="gramStart"/>
      <w:r w:rsidRPr="00A672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  <w:r w:rsidRPr="00A672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gramStart"/>
      <w:r w:rsidRPr="00A672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</w:t>
      </w:r>
      <w:proofErr w:type="gramEnd"/>
      <w:r w:rsidRPr="00A672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айчик в корзинке приносит иллюстрации для </w:t>
      </w:r>
      <w:proofErr w:type="spellStart"/>
      <w:r w:rsidRPr="00A672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фланелеграфа</w:t>
      </w:r>
      <w:proofErr w:type="spellEnd"/>
      <w:r w:rsidRPr="00A672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«облака», «трава», «птицы», «кусты»</w:t>
      </w:r>
      <w:r w:rsidR="00D646BC" w:rsidRPr="00A672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A672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DA6194" w:rsidRPr="00A67216" w:rsidRDefault="00DA6194" w:rsidP="00165CDE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72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Ребята, давайте соберем все картинки на </w:t>
      </w:r>
      <w:proofErr w:type="spellStart"/>
      <w:r w:rsidRPr="00A672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фланелеграф</w:t>
      </w:r>
      <w:proofErr w:type="spellEnd"/>
      <w:r w:rsidRPr="00A672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посмотрим, чего же здесь не хватает? </w:t>
      </w:r>
      <w:r w:rsidR="00D646BC" w:rsidRPr="00A672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Проводится </w:t>
      </w:r>
      <w:proofErr w:type="spellStart"/>
      <w:r w:rsidR="00D646BC" w:rsidRPr="00A672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</w:t>
      </w:r>
      <w:proofErr w:type="spellEnd"/>
      <w:r w:rsidR="00D646BC" w:rsidRPr="00A672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/игра «Признаки весны». Собирая, ребята видят, что не хватает «солнышка». </w:t>
      </w:r>
    </w:p>
    <w:p w:rsidR="00D646BC" w:rsidRPr="00A67216" w:rsidRDefault="00D646BC" w:rsidP="00165CDE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6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Ребята, а чего здесь не хватает? (солнышка). Зайчик расстроился, солнышко-то он </w:t>
      </w:r>
      <w:proofErr w:type="gramStart"/>
      <w:r w:rsidRPr="00A6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оказывается</w:t>
      </w:r>
      <w:proofErr w:type="gramEnd"/>
      <w:r w:rsidRPr="00A6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потерял. Как же можно помочь зайчику, ребята? (дети от</w:t>
      </w:r>
      <w:r w:rsidR="00A67216" w:rsidRPr="00A6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вечают, можно сделать солнышко). - Ребята, а давайте мы сами сделаем солнышко для игры зайчика?</w:t>
      </w:r>
      <w:r w:rsidR="00165CDE" w:rsidRPr="00A6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65CDE" w:rsidRPr="00A6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часть.</w:t>
      </w:r>
      <w:r w:rsidR="00165CDE" w:rsidRPr="00A6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Продуктивная деятельность</w:t>
      </w:r>
      <w:r w:rsidRPr="00A6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A672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Воспитатель вместе с детьми проходит за столы, где на них лежат круги желтого цвета (основа солнышка), а рядом желтые прищепки. Посмотрите, чего не хватает у моего солнышка? (Ответы детей) У солнышка нет лучиков. Давайте прикрепим лучики для нашего солнышка. Какого цвета прищепки мы возьмём для лучиков? (Ответы детей.) Мы возьмем прищепки желтого цвета, </w:t>
      </w:r>
      <w:proofErr w:type="gramStart"/>
      <w:r w:rsidRPr="00A672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прикрепим их по кругу и у нас получатся</w:t>
      </w:r>
      <w:proofErr w:type="gramEnd"/>
      <w:r w:rsidRPr="00A672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лучики! Теперь вы сами попробуете сделать свои солнышки с лучиками. </w:t>
      </w:r>
      <w:r w:rsidRPr="00A6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72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 в процессе конструирования помогает детям.</w:t>
      </w:r>
    </w:p>
    <w:p w:rsidR="00D646BC" w:rsidRPr="00A67216" w:rsidRDefault="00D646BC" w:rsidP="00165CD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67216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Воспитатель. </w:t>
      </w:r>
      <w:r w:rsidR="00A67216" w:rsidRPr="00A672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какие замечательные солнышки получили</w:t>
      </w:r>
      <w:r w:rsidRPr="00A672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сь у нас! Посмотрите, как оно протянуло нам свои лучики. Теперь мы можем </w:t>
      </w:r>
      <w:r w:rsidR="00115D26" w:rsidRPr="00A672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его отдать </w:t>
      </w:r>
      <w:proofErr w:type="gramStart"/>
      <w:r w:rsidR="00115D26" w:rsidRPr="00A672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зайчику</w:t>
      </w:r>
      <w:proofErr w:type="gramEnd"/>
      <w:r w:rsidR="00115D26" w:rsidRPr="00A672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картинка будет целая. </w:t>
      </w:r>
    </w:p>
    <w:p w:rsidR="00115D26" w:rsidRPr="00A67216" w:rsidRDefault="00D646BC" w:rsidP="00165CD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72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-Ребята, </w:t>
      </w:r>
      <w:r w:rsidR="00115D26" w:rsidRPr="00A672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ещё зайчику очень понравилось с вами </w:t>
      </w:r>
      <w:proofErr w:type="gramStart"/>
      <w:r w:rsidR="00115D26" w:rsidRPr="00A672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играть</w:t>
      </w:r>
      <w:proofErr w:type="gramEnd"/>
      <w:r w:rsidR="00115D26" w:rsidRPr="00A672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он приготовил вам игру, которая называется «Солнышко»</w:t>
      </w:r>
      <w:r w:rsidR="00165CDE" w:rsidRPr="00A6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15D26" w:rsidRPr="00A67216" w:rsidRDefault="00D646BC" w:rsidP="00165CDE">
      <w:pP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6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малой подвижности</w:t>
      </w:r>
      <w:r w:rsidR="00165CDE" w:rsidRPr="00A6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«Пробуждение солнышко»</w:t>
      </w:r>
      <w:r w:rsidR="00165CDE" w:rsidRPr="00A6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65CDE" w:rsidRPr="00A672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«Вот как солнышко встает» - и.п.: сидя на корточках, руки опущены вниз. Медленно вставать, руки вперед и вверх на каждое слово.</w:t>
      </w:r>
      <w:r w:rsidR="00165CDE" w:rsidRPr="00A6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65CDE" w:rsidRPr="00A672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proofErr w:type="gramStart"/>
      <w:r w:rsidR="00165CDE" w:rsidRPr="00A672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«Выше, выше, выше» - и.п.: стоя, руки вверху, разведены в стороны.</w:t>
      </w:r>
      <w:proofErr w:type="gramEnd"/>
      <w:r w:rsidR="00165CDE" w:rsidRPr="00A672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Наклоны туловища вниз, руки на колени, вернуться </w:t>
      </w:r>
      <w:proofErr w:type="gramStart"/>
      <w:r w:rsidR="00165CDE" w:rsidRPr="00A672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="00165CDE" w:rsidRPr="00A672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и.п.</w:t>
      </w:r>
      <w:r w:rsidR="00165CDE" w:rsidRPr="00A6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65CDE" w:rsidRPr="00A672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«К ночи солнышко зайдет» - и.п.: то же. Присесть на корточки, руки опустить.</w:t>
      </w:r>
      <w:r w:rsidR="00165CDE" w:rsidRPr="00A6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65CDE" w:rsidRPr="00A672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 </w:t>
      </w:r>
      <w:proofErr w:type="gramStart"/>
      <w:r w:rsidR="00165CDE" w:rsidRPr="00A672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«Ниже, ниже, ниже» - и.п.: сидя на корточках, руки опущены вниз.</w:t>
      </w:r>
      <w:proofErr w:type="gramEnd"/>
      <w:r w:rsidR="00165CDE" w:rsidRPr="00A672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Движения головой вниз вверх вниз.</w:t>
      </w:r>
      <w:r w:rsidR="00165CDE" w:rsidRPr="00A6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65CDE" w:rsidRPr="00A672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«Хорошо, хорошо» - и.п.: стоя. Хлопки в ладоши.</w:t>
      </w:r>
      <w:r w:rsidR="00165CDE" w:rsidRPr="00A6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65CDE" w:rsidRPr="00A672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«Солнышко смеётся» - и.п.: стоя, руки на поясе. Повороты туловища вправо, влево.</w:t>
      </w:r>
      <w:r w:rsidR="00165CDE" w:rsidRPr="00A6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65CDE" w:rsidRPr="00A672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«А под солнышком таким весело живется» - и.п.: то же. Кружение на месте в одну, а затем в другую сторону.</w:t>
      </w:r>
      <w:r w:rsidR="00165CDE" w:rsidRPr="00A6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65CDE" w:rsidRPr="00A67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65CDE" w:rsidRPr="00A67216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Рефлексия</w:t>
      </w:r>
    </w:p>
    <w:p w:rsidR="00115D26" w:rsidRPr="00A67216" w:rsidRDefault="00115D26" w:rsidP="00165CDE">
      <w:pP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67216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-Ребята, вам понравилось играть с зайчиком?</w:t>
      </w:r>
    </w:p>
    <w:p w:rsidR="00115D26" w:rsidRPr="00A67216" w:rsidRDefault="00115D26" w:rsidP="00165CDE">
      <w:pP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67216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- Что мы сегодня с вами делали с зайчиком?</w:t>
      </w:r>
    </w:p>
    <w:p w:rsidR="00165CDE" w:rsidRDefault="00165CDE" w:rsidP="00165CDE"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sectPr w:rsidR="00165CDE" w:rsidSect="00E91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65CDE"/>
    <w:rsid w:val="00115D26"/>
    <w:rsid w:val="00165CDE"/>
    <w:rsid w:val="00484661"/>
    <w:rsid w:val="00A67216"/>
    <w:rsid w:val="00D646BC"/>
    <w:rsid w:val="00DA6194"/>
    <w:rsid w:val="00E91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5CDE"/>
    <w:rPr>
      <w:b/>
      <w:bCs/>
    </w:rPr>
  </w:style>
  <w:style w:type="paragraph" w:styleId="a4">
    <w:name w:val="Normal (Web)"/>
    <w:basedOn w:val="a"/>
    <w:uiPriority w:val="99"/>
    <w:semiHidden/>
    <w:unhideWhenUsed/>
    <w:rsid w:val="00165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5734">
          <w:marLeft w:val="0"/>
          <w:marRight w:val="0"/>
          <w:marTop w:val="13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1319">
          <w:marLeft w:val="0"/>
          <w:marRight w:val="0"/>
          <w:marTop w:val="13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cp:lastPrinted>2022-04-05T05:41:00Z</cp:lastPrinted>
  <dcterms:created xsi:type="dcterms:W3CDTF">2022-04-05T04:34:00Z</dcterms:created>
  <dcterms:modified xsi:type="dcterms:W3CDTF">2022-04-05T05:41:00Z</dcterms:modified>
</cp:coreProperties>
</file>