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400» г. Перми</w:t>
      </w: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44C" w:rsidRDefault="000A09D6" w:rsidP="00F374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F3744C" w:rsidRDefault="00F3744C" w:rsidP="00F374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</w:t>
      </w:r>
      <w:r w:rsidR="003D1DF9">
        <w:rPr>
          <w:rFonts w:ascii="Times New Roman" w:hAnsi="Times New Roman" w:cs="Times New Roman"/>
          <w:sz w:val="28"/>
          <w:szCs w:val="28"/>
        </w:rPr>
        <w:t>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F3744C" w:rsidRDefault="00F3744C" w:rsidP="00F374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1DF9">
        <w:rPr>
          <w:rFonts w:ascii="Times New Roman" w:hAnsi="Times New Roman" w:cs="Times New Roman"/>
          <w:b/>
          <w:sz w:val="28"/>
          <w:szCs w:val="28"/>
        </w:rPr>
        <w:t>Разучивание стихо</w:t>
      </w:r>
      <w:r w:rsidR="00BF182D">
        <w:rPr>
          <w:rFonts w:ascii="Times New Roman" w:hAnsi="Times New Roman" w:cs="Times New Roman"/>
          <w:b/>
          <w:sz w:val="28"/>
          <w:szCs w:val="28"/>
        </w:rPr>
        <w:t>творения</w:t>
      </w:r>
      <w:r w:rsidR="003D1DF9">
        <w:rPr>
          <w:rFonts w:ascii="Times New Roman" w:hAnsi="Times New Roman" w:cs="Times New Roman"/>
          <w:b/>
          <w:sz w:val="28"/>
          <w:szCs w:val="28"/>
        </w:rPr>
        <w:t xml:space="preserve"> по мнемот</w:t>
      </w:r>
      <w:r w:rsidR="00AB3C3D">
        <w:rPr>
          <w:rFonts w:ascii="Times New Roman" w:hAnsi="Times New Roman" w:cs="Times New Roman"/>
          <w:b/>
          <w:sz w:val="28"/>
          <w:szCs w:val="28"/>
        </w:rPr>
        <w:t>ехник</w:t>
      </w:r>
      <w:r w:rsidR="00BF182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3744C" w:rsidRDefault="00F3744C" w:rsidP="00F3744C">
      <w:pPr>
        <w:spacing w:line="360" w:lineRule="auto"/>
        <w:ind w:right="332"/>
        <w:jc w:val="right"/>
        <w:rPr>
          <w:rFonts w:ascii="Times New Roman" w:hAnsi="Times New Roman" w:cs="Times New Roman"/>
          <w:sz w:val="28"/>
          <w:szCs w:val="28"/>
        </w:rPr>
      </w:pPr>
    </w:p>
    <w:p w:rsidR="003D1DF9" w:rsidRDefault="003D1DF9" w:rsidP="00F3744C">
      <w:pPr>
        <w:spacing w:line="360" w:lineRule="auto"/>
        <w:ind w:right="332"/>
        <w:jc w:val="right"/>
        <w:rPr>
          <w:rFonts w:ascii="Times New Roman" w:hAnsi="Times New Roman" w:cs="Times New Roman"/>
          <w:sz w:val="28"/>
          <w:szCs w:val="28"/>
        </w:rPr>
      </w:pPr>
    </w:p>
    <w:p w:rsidR="003D1DF9" w:rsidRDefault="003D1DF9" w:rsidP="003D1DF9">
      <w:pPr>
        <w:spacing w:line="360" w:lineRule="auto"/>
        <w:ind w:right="332"/>
        <w:rPr>
          <w:rFonts w:ascii="Times New Roman" w:hAnsi="Times New Roman" w:cs="Times New Roman"/>
          <w:sz w:val="28"/>
          <w:szCs w:val="28"/>
        </w:rPr>
      </w:pPr>
    </w:p>
    <w:p w:rsidR="00945404" w:rsidRDefault="00945404" w:rsidP="003D1DF9">
      <w:pPr>
        <w:spacing w:line="360" w:lineRule="auto"/>
        <w:ind w:right="332"/>
        <w:rPr>
          <w:rFonts w:ascii="Times New Roman" w:hAnsi="Times New Roman" w:cs="Times New Roman"/>
          <w:sz w:val="28"/>
          <w:szCs w:val="28"/>
        </w:rPr>
      </w:pPr>
    </w:p>
    <w:p w:rsidR="00945404" w:rsidRDefault="00945404" w:rsidP="003D1DF9">
      <w:pPr>
        <w:spacing w:line="360" w:lineRule="auto"/>
        <w:ind w:right="332"/>
        <w:rPr>
          <w:rFonts w:ascii="Times New Roman" w:hAnsi="Times New Roman" w:cs="Times New Roman"/>
          <w:sz w:val="28"/>
          <w:szCs w:val="28"/>
        </w:rPr>
      </w:pPr>
    </w:p>
    <w:p w:rsidR="00945404" w:rsidRDefault="00945404" w:rsidP="003D1DF9">
      <w:pPr>
        <w:spacing w:line="360" w:lineRule="auto"/>
        <w:ind w:right="332"/>
        <w:rPr>
          <w:rFonts w:ascii="Times New Roman" w:hAnsi="Times New Roman" w:cs="Times New Roman"/>
          <w:sz w:val="28"/>
          <w:szCs w:val="28"/>
        </w:rPr>
      </w:pPr>
    </w:p>
    <w:p w:rsidR="00945404" w:rsidRDefault="00945404" w:rsidP="003D1DF9">
      <w:pPr>
        <w:spacing w:line="360" w:lineRule="auto"/>
        <w:ind w:right="332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3D1DF9">
      <w:pPr>
        <w:spacing w:after="0" w:line="240" w:lineRule="auto"/>
        <w:ind w:right="3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3D1DF9" w:rsidRDefault="00F3744C" w:rsidP="003D1DF9">
      <w:pPr>
        <w:spacing w:after="0" w:line="240" w:lineRule="auto"/>
        <w:ind w:right="3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Фадеева</w:t>
      </w:r>
      <w:r w:rsidR="003D1DF9">
        <w:rPr>
          <w:rFonts w:ascii="Times New Roman" w:hAnsi="Times New Roman" w:cs="Times New Roman"/>
          <w:sz w:val="28"/>
          <w:szCs w:val="28"/>
        </w:rPr>
        <w:t xml:space="preserve"> Г.В. </w:t>
      </w:r>
    </w:p>
    <w:p w:rsidR="000C6F72" w:rsidRDefault="003D1DF9" w:rsidP="003D1DF9">
      <w:pPr>
        <w:spacing w:after="0" w:line="240" w:lineRule="auto"/>
        <w:ind w:right="3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А.А.</w:t>
      </w:r>
    </w:p>
    <w:p w:rsidR="00805CF8" w:rsidRDefault="00805CF8" w:rsidP="00F3744C">
      <w:pPr>
        <w:ind w:right="332"/>
        <w:jc w:val="right"/>
        <w:rPr>
          <w:rFonts w:ascii="Times New Roman" w:hAnsi="Times New Roman" w:cs="Times New Roman"/>
          <w:sz w:val="28"/>
          <w:szCs w:val="28"/>
        </w:rPr>
      </w:pPr>
    </w:p>
    <w:p w:rsidR="003D1DF9" w:rsidRDefault="003D1DF9" w:rsidP="00F3744C">
      <w:pPr>
        <w:ind w:right="332"/>
        <w:jc w:val="right"/>
        <w:rPr>
          <w:rFonts w:ascii="Times New Roman" w:hAnsi="Times New Roman" w:cs="Times New Roman"/>
          <w:sz w:val="28"/>
          <w:szCs w:val="28"/>
        </w:rPr>
      </w:pPr>
    </w:p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Пермь, 202</w:t>
      </w:r>
      <w:r w:rsidR="00BF182D">
        <w:rPr>
          <w:rFonts w:ascii="Times New Roman" w:hAnsi="Times New Roman" w:cs="Times New Roman"/>
          <w:sz w:val="28"/>
          <w:szCs w:val="28"/>
        </w:rPr>
        <w:t>2</w:t>
      </w:r>
    </w:p>
    <w:p w:rsidR="00F3744C" w:rsidRDefault="00F3744C" w:rsidP="00F37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F3744C" w:rsidRDefault="00F3744C" w:rsidP="00F374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7C" w:rsidRPr="00E96D7C" w:rsidRDefault="00DD2930" w:rsidP="00E96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D7C" w:rsidRPr="00DD2930">
        <w:rPr>
          <w:rFonts w:ascii="Times New Roman" w:hAnsi="Times New Roman" w:cs="Times New Roman"/>
          <w:b/>
          <w:sz w:val="28"/>
          <w:szCs w:val="28"/>
        </w:rPr>
        <w:t>Мнемотехника</w:t>
      </w:r>
      <w:r w:rsidR="00E96D7C" w:rsidRPr="00E96D7C">
        <w:rPr>
          <w:rFonts w:ascii="Times New Roman" w:hAnsi="Times New Roman" w:cs="Times New Roman"/>
          <w:sz w:val="28"/>
          <w:szCs w:val="28"/>
        </w:rPr>
        <w:t xml:space="preserve"> — это совокупность правил и приёмов, облегчающих процесс запоминания информации и увеличивающих объём памяти путём образования искусственных ассоциаций.</w:t>
      </w:r>
    </w:p>
    <w:p w:rsidR="00F3744C" w:rsidRDefault="00232BD2" w:rsidP="00F37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98C" w:rsidRPr="00CB598C">
        <w:rPr>
          <w:rFonts w:ascii="Times New Roman" w:hAnsi="Times New Roman" w:cs="Times New Roman"/>
          <w:sz w:val="28"/>
          <w:szCs w:val="28"/>
        </w:rPr>
        <w:t xml:space="preserve">В овладении приемами работы с </w:t>
      </w:r>
      <w:proofErr w:type="spellStart"/>
      <w:r w:rsidR="00CB598C" w:rsidRPr="00CB598C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CB598C" w:rsidRPr="00CB598C">
        <w:rPr>
          <w:rFonts w:ascii="Times New Roman" w:hAnsi="Times New Roman" w:cs="Times New Roman"/>
          <w:sz w:val="28"/>
          <w:szCs w:val="28"/>
        </w:rPr>
        <w:t xml:space="preserve">, мы не только заучиваем стихотворение наизусть, но и тем самым развиваем и </w:t>
      </w:r>
      <w:proofErr w:type="gramStart"/>
      <w:r w:rsidR="00CB598C" w:rsidRPr="00CB598C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="00CB598C" w:rsidRPr="00CB598C">
        <w:rPr>
          <w:rFonts w:ascii="Times New Roman" w:hAnsi="Times New Roman" w:cs="Times New Roman"/>
          <w:sz w:val="28"/>
          <w:szCs w:val="28"/>
        </w:rPr>
        <w:t xml:space="preserve"> и основные психические процессы - память, внимание, образное мышление. Мнемотехника помогает сделать процесс запоминания стихотворений в нашем случае более простым, интересным, творческим.</w:t>
      </w:r>
    </w:p>
    <w:tbl>
      <w:tblPr>
        <w:tblW w:w="16770" w:type="dxa"/>
        <w:tblLayout w:type="fixed"/>
        <w:tblLook w:val="04A0" w:firstRow="1" w:lastRow="0" w:firstColumn="1" w:lastColumn="0" w:noHBand="0" w:noVBand="1"/>
      </w:tblPr>
      <w:tblGrid>
        <w:gridCol w:w="10455"/>
        <w:gridCol w:w="6315"/>
      </w:tblGrid>
      <w:tr w:rsidR="00F3744C" w:rsidTr="003D1DF9">
        <w:trPr>
          <w:gridAfter w:val="1"/>
          <w:wAfter w:w="6315" w:type="dxa"/>
          <w:trHeight w:val="448"/>
        </w:trPr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</w:tcPr>
          <w:p w:rsidR="00F3744C" w:rsidRDefault="00F3744C" w:rsidP="00667F86">
            <w:pPr>
              <w:pStyle w:val="Default"/>
              <w:spacing w:line="276" w:lineRule="auto"/>
              <w:ind w:right="883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Образовательная область:</w:t>
            </w:r>
            <w:r>
              <w:rPr>
                <w:b/>
                <w:lang w:eastAsia="en-US"/>
              </w:rPr>
              <w:t xml:space="preserve"> </w:t>
            </w:r>
            <w:r w:rsidR="00232BD2" w:rsidRPr="00232BD2">
              <w:rPr>
                <w:sz w:val="28"/>
                <w:szCs w:val="28"/>
                <w:lang w:eastAsia="en-US"/>
              </w:rPr>
              <w:t>развитие речи</w:t>
            </w:r>
          </w:p>
          <w:p w:rsidR="00F3744C" w:rsidRDefault="00F3744C" w:rsidP="00667F86">
            <w:pPr>
              <w:pStyle w:val="Default"/>
              <w:spacing w:line="276" w:lineRule="auto"/>
              <w:ind w:right="883"/>
              <w:rPr>
                <w:sz w:val="28"/>
                <w:szCs w:val="28"/>
                <w:lang w:eastAsia="en-US"/>
              </w:rPr>
            </w:pPr>
          </w:p>
          <w:p w:rsidR="00F3744C" w:rsidRDefault="00F3744C" w:rsidP="00667F86">
            <w:pPr>
              <w:pStyle w:val="Default"/>
              <w:spacing w:line="276" w:lineRule="auto"/>
              <w:ind w:right="8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Цель </w:t>
            </w:r>
            <w:r w:rsidR="003D1DF9">
              <w:rPr>
                <w:b/>
                <w:sz w:val="28"/>
                <w:szCs w:val="28"/>
                <w:lang w:eastAsia="en-US"/>
              </w:rPr>
              <w:t>НОД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32BD2">
              <w:rPr>
                <w:sz w:val="28"/>
                <w:szCs w:val="28"/>
                <w:lang w:eastAsia="en-US"/>
              </w:rPr>
              <w:t xml:space="preserve">научить детей </w:t>
            </w:r>
            <w:r w:rsidR="00945404">
              <w:rPr>
                <w:sz w:val="28"/>
                <w:szCs w:val="28"/>
                <w:lang w:eastAsia="en-US"/>
              </w:rPr>
              <w:t>использовать</w:t>
            </w:r>
            <w:r w:rsidR="00232BD2">
              <w:rPr>
                <w:sz w:val="28"/>
                <w:szCs w:val="28"/>
                <w:lang w:eastAsia="en-US"/>
              </w:rPr>
              <w:t xml:space="preserve"> мнемот</w:t>
            </w:r>
            <w:r w:rsidR="00945404">
              <w:rPr>
                <w:sz w:val="28"/>
                <w:szCs w:val="28"/>
                <w:lang w:eastAsia="en-US"/>
              </w:rPr>
              <w:t>ехнику</w:t>
            </w:r>
            <w:r w:rsidR="00232BD2">
              <w:rPr>
                <w:sz w:val="28"/>
                <w:szCs w:val="28"/>
                <w:lang w:eastAsia="en-US"/>
              </w:rPr>
              <w:t xml:space="preserve"> для разучивания стихов, развивая память, воображение, интересных творческий подход. А так же д</w:t>
            </w:r>
            <w:r w:rsidR="00232BD2" w:rsidRPr="00232BD2">
              <w:rPr>
                <w:sz w:val="28"/>
                <w:szCs w:val="28"/>
                <w:lang w:eastAsia="en-US"/>
              </w:rPr>
              <w:t xml:space="preserve">обывать информацию, проводить исследование, делать сравнения, составлять четкий внутренний план умственных </w:t>
            </w:r>
            <w:r w:rsidR="00232BD2">
              <w:rPr>
                <w:sz w:val="28"/>
                <w:szCs w:val="28"/>
                <w:lang w:eastAsia="en-US"/>
              </w:rPr>
              <w:t>действий, речевого высказывания.</w:t>
            </w:r>
          </w:p>
          <w:p w:rsidR="00F3744C" w:rsidRDefault="00F3744C" w:rsidP="00667F86">
            <w:pPr>
              <w:pStyle w:val="Default"/>
              <w:spacing w:line="276" w:lineRule="auto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744C" w:rsidTr="003D1DF9">
        <w:trPr>
          <w:trHeight w:val="608"/>
        </w:trPr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44C" w:rsidRDefault="003D1DF9" w:rsidP="00667F86">
            <w:pPr>
              <w:pStyle w:val="Default"/>
              <w:spacing w:line="276" w:lineRule="auto"/>
              <w:ind w:right="88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Задачи</w:t>
            </w:r>
            <w:r w:rsidR="00F3744C">
              <w:rPr>
                <w:b/>
                <w:sz w:val="28"/>
                <w:szCs w:val="28"/>
                <w:lang w:eastAsia="en-US"/>
              </w:rPr>
              <w:t>:</w:t>
            </w:r>
          </w:p>
          <w:p w:rsidR="00232BD2" w:rsidRPr="00232BD2" w:rsidRDefault="00232BD2" w:rsidP="00232BD2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  <w:r w:rsidRPr="00232BD2">
              <w:rPr>
                <w:sz w:val="28"/>
                <w:szCs w:val="28"/>
                <w:lang w:eastAsia="en-US"/>
              </w:rPr>
              <w:t>- развитие основных психических процессов – памяти, внимания, образного мышления;</w:t>
            </w:r>
          </w:p>
          <w:p w:rsidR="00232BD2" w:rsidRPr="00232BD2" w:rsidRDefault="00232BD2" w:rsidP="00232BD2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  <w:p w:rsidR="00232BD2" w:rsidRPr="00232BD2" w:rsidRDefault="00232BD2" w:rsidP="00232BD2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  <w:r w:rsidRPr="00232BD2">
              <w:rPr>
                <w:sz w:val="28"/>
                <w:szCs w:val="28"/>
                <w:lang w:eastAsia="en-US"/>
              </w:rPr>
              <w:t>- перекодирование информации, т.е. преобразование абстрактных символов в образы;</w:t>
            </w:r>
          </w:p>
          <w:p w:rsidR="00232BD2" w:rsidRPr="00232BD2" w:rsidRDefault="00232BD2" w:rsidP="00232BD2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  <w:p w:rsidR="00F3744C" w:rsidRDefault="00232BD2" w:rsidP="00232BD2">
            <w:pPr>
              <w:pStyle w:val="Default"/>
              <w:spacing w:line="276" w:lineRule="auto"/>
              <w:ind w:right="883"/>
              <w:jc w:val="both"/>
              <w:rPr>
                <w:sz w:val="28"/>
                <w:szCs w:val="28"/>
                <w:lang w:eastAsia="en-US"/>
              </w:rPr>
            </w:pPr>
            <w:r w:rsidRPr="00232BD2">
              <w:rPr>
                <w:sz w:val="28"/>
                <w:szCs w:val="28"/>
                <w:lang w:eastAsia="en-US"/>
              </w:rPr>
              <w:t>- развитие мелкой моторики рук при частичном или полном графическом воспроизведении.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3744C" w:rsidTr="003D1DF9">
        <w:trPr>
          <w:trHeight w:val="126"/>
        </w:trPr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1DF9" w:rsidRDefault="003D1DF9" w:rsidP="00DD2930">
            <w:pPr>
              <w:pStyle w:val="Default"/>
              <w:spacing w:line="276" w:lineRule="auto"/>
              <w:ind w:right="88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DD2930" w:rsidRDefault="00F3744C" w:rsidP="00DD2930">
            <w:pPr>
              <w:pStyle w:val="Default"/>
              <w:spacing w:line="276" w:lineRule="auto"/>
              <w:ind w:right="88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Актуальность</w:t>
            </w:r>
          </w:p>
          <w:p w:rsidR="00DD2930" w:rsidRPr="00DD2930" w:rsidRDefault="00DD2930" w:rsidP="00DD2930">
            <w:pPr>
              <w:pStyle w:val="Default"/>
              <w:spacing w:line="276" w:lineRule="auto"/>
              <w:ind w:right="883"/>
              <w:jc w:val="both"/>
              <w:rPr>
                <w:b/>
                <w:sz w:val="28"/>
                <w:szCs w:val="28"/>
                <w:lang w:eastAsia="en-US"/>
              </w:rPr>
            </w:pPr>
            <w:r w:rsidRPr="00DD2930">
              <w:rPr>
                <w:sz w:val="28"/>
                <w:szCs w:val="28"/>
                <w:lang w:eastAsia="en-US"/>
              </w:rPr>
              <w:t>Использование опорных рисунков для обучения заучиванию стихотворений увлекает детей, превращает занятие в игру.</w:t>
            </w:r>
          </w:p>
          <w:p w:rsidR="00DD2930" w:rsidRPr="00DD2930" w:rsidRDefault="00DD2930" w:rsidP="00DD2930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  <w:p w:rsidR="00DD2930" w:rsidRPr="00DD2930" w:rsidRDefault="00DD2930" w:rsidP="00DD2930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  <w:r w:rsidRPr="00DD2930">
              <w:rPr>
                <w:sz w:val="28"/>
                <w:szCs w:val="28"/>
                <w:lang w:eastAsia="en-US"/>
              </w:rPr>
              <w:t>Этот метод наиболее эффективен для дошкольников старшего возраста. Так как, в дошкольном возрасте преобладает наглядно – образная память и запоминание носит непроизвольный характер. Зрительный же образ, сохранившийся у ребёнка после прослушивания, сопровождающегося просмотром рисунков, позволяет значительно быстрее запомнить текст.</w:t>
            </w:r>
          </w:p>
          <w:p w:rsidR="00DD2930" w:rsidRPr="00DD2930" w:rsidRDefault="00DD2930" w:rsidP="00DD2930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  <w:p w:rsidR="00DD2930" w:rsidRPr="00DD2930" w:rsidRDefault="00DD2930" w:rsidP="00DD2930">
            <w:pPr>
              <w:pStyle w:val="Default"/>
              <w:ind w:right="883"/>
              <w:jc w:val="both"/>
              <w:rPr>
                <w:sz w:val="28"/>
                <w:szCs w:val="28"/>
                <w:lang w:eastAsia="en-US"/>
              </w:rPr>
            </w:pPr>
            <w:r w:rsidRPr="00DD2930">
              <w:rPr>
                <w:sz w:val="28"/>
                <w:szCs w:val="28"/>
                <w:lang w:eastAsia="en-US"/>
              </w:rPr>
              <w:t xml:space="preserve"> Настоящая методика очень актуальна, хорошо себя зарекомендовала и имеет </w:t>
            </w:r>
            <w:r w:rsidRPr="00DD2930">
              <w:rPr>
                <w:sz w:val="28"/>
                <w:szCs w:val="28"/>
                <w:lang w:eastAsia="en-US"/>
              </w:rPr>
              <w:lastRenderedPageBreak/>
              <w:t xml:space="preserve">высокую эффективность в работе с детьми. Она основывается на том, что мозг человека гораздо проще опирается на образы, когда человек в своём воображении соединяет несколько образов, мозг фиксирует эту взаимосвязь. Затем при припоминании одного мозг воспроизводит все ранее соединённые образы. </w:t>
            </w:r>
          </w:p>
          <w:p w:rsidR="00F3744C" w:rsidRDefault="00F3744C" w:rsidP="00DD2930">
            <w:pPr>
              <w:pStyle w:val="Default"/>
              <w:spacing w:line="276" w:lineRule="auto"/>
              <w:ind w:right="88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F3744C" w:rsidRDefault="00F3744C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3744C" w:rsidRDefault="00F3744C" w:rsidP="00F37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  <w:r w:rsidR="003D1DF9">
        <w:rPr>
          <w:rFonts w:ascii="Times New Roman" w:hAnsi="Times New Roman" w:cs="Times New Roman"/>
          <w:b/>
          <w:sz w:val="28"/>
          <w:szCs w:val="28"/>
        </w:rPr>
        <w:t>НОД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2127"/>
        <w:gridCol w:w="3268"/>
        <w:gridCol w:w="2934"/>
      </w:tblGrid>
      <w:tr w:rsidR="00F3744C" w:rsidTr="00E84B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 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Условия, продукт</w:t>
            </w:r>
          </w:p>
        </w:tc>
      </w:tr>
      <w:tr w:rsidR="00F3744C" w:rsidTr="00E84B8F">
        <w:trPr>
          <w:trHeight w:val="2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7B04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Знакомство с </w:t>
            </w:r>
            <w:proofErr w:type="spellStart"/>
            <w:r>
              <w:rPr>
                <w:sz w:val="28"/>
                <w:szCs w:val="28"/>
                <w:lang w:eastAsia="en-US"/>
              </w:rPr>
              <w:t>мнемотаблицей</w:t>
            </w:r>
            <w:proofErr w:type="spellEnd"/>
          </w:p>
          <w:p w:rsidR="00E84B8F" w:rsidRDefault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Разучивание простых стихов с опорой на </w:t>
            </w:r>
            <w:proofErr w:type="spellStart"/>
            <w:r>
              <w:rPr>
                <w:sz w:val="28"/>
                <w:szCs w:val="28"/>
                <w:lang w:eastAsia="en-US"/>
              </w:rPr>
              <w:t>мнемотаблицу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A02569" w:rsidP="00A025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Учимся составлять стихи из предложенных картинок</w:t>
            </w:r>
          </w:p>
          <w:p w:rsidR="00A02569" w:rsidRDefault="00A02569" w:rsidP="0094540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Разучивание стихотворения «</w:t>
            </w:r>
            <w:r w:rsidR="00945404" w:rsidRPr="00945404">
              <w:rPr>
                <w:sz w:val="28"/>
                <w:szCs w:val="28"/>
                <w:lang w:eastAsia="en-US"/>
              </w:rPr>
              <w:t>Смотрит солнышко в окошко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69" w:rsidRDefault="00A02569" w:rsidP="00A025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*Дети учатся зашифровывать простые предложения</w:t>
            </w:r>
          </w:p>
          <w:p w:rsidR="00A02569" w:rsidRDefault="00A02569" w:rsidP="00A025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*Составление из предложенных картинок маленький стих</w:t>
            </w:r>
          </w:p>
          <w:p w:rsidR="00F3744C" w:rsidRDefault="00A02569" w:rsidP="007F0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 чтение стихотворения по таблице</w:t>
            </w:r>
          </w:p>
        </w:tc>
      </w:tr>
      <w:tr w:rsidR="00F3744C" w:rsidTr="00E84B8F">
        <w:trPr>
          <w:trHeight w:val="18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F3744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4C" w:rsidRDefault="00E84B8F" w:rsidP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Разучивание простых стихов с опорой на </w:t>
            </w:r>
            <w:proofErr w:type="spellStart"/>
            <w:r>
              <w:rPr>
                <w:sz w:val="28"/>
                <w:szCs w:val="28"/>
                <w:lang w:eastAsia="en-US"/>
              </w:rPr>
              <w:t>мнемотаблицу</w:t>
            </w:r>
            <w:proofErr w:type="spellEnd"/>
          </w:p>
          <w:p w:rsidR="00E84B8F" w:rsidRDefault="00E84B8F" w:rsidP="00BF182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Коллективное чтение с</w:t>
            </w:r>
            <w:r w:rsidR="00BF182D">
              <w:rPr>
                <w:sz w:val="28"/>
                <w:szCs w:val="28"/>
                <w:lang w:eastAsia="en-US"/>
              </w:rPr>
              <w:t xml:space="preserve">тихотворения </w:t>
            </w:r>
            <w:r w:rsidR="007B03DA">
              <w:rPr>
                <w:sz w:val="28"/>
                <w:szCs w:val="28"/>
                <w:lang w:eastAsia="en-US"/>
              </w:rPr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мнемотаблице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8F" w:rsidRDefault="00E84B8F" w:rsidP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Учимся составлять стихи из предложенных картинок</w:t>
            </w:r>
          </w:p>
          <w:p w:rsidR="00F3744C" w:rsidRDefault="00E84B8F" w:rsidP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Разучивание стихотворения </w:t>
            </w:r>
            <w:r w:rsidRPr="00E84B8F">
              <w:rPr>
                <w:sz w:val="28"/>
                <w:szCs w:val="28"/>
                <w:lang w:eastAsia="en-US"/>
              </w:rPr>
              <w:t>«</w:t>
            </w:r>
            <w:r w:rsidR="00945404" w:rsidRPr="00945404">
              <w:rPr>
                <w:sz w:val="28"/>
                <w:szCs w:val="28"/>
                <w:lang w:eastAsia="en-US"/>
              </w:rPr>
              <w:t>Одуванчик</w:t>
            </w:r>
            <w:r w:rsidRPr="00E84B8F">
              <w:rPr>
                <w:sz w:val="28"/>
                <w:szCs w:val="28"/>
                <w:lang w:eastAsia="en-US"/>
              </w:rPr>
              <w:t>»</w:t>
            </w:r>
          </w:p>
          <w:p w:rsidR="00E84B8F" w:rsidRPr="00E84B8F" w:rsidRDefault="00E84B8F" w:rsidP="00E84B8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Коллективная работа по рассказу сказки с опорой на таблицу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8F" w:rsidRDefault="00E84B8F" w:rsidP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*Составление из предложенных картинок маленький стих</w:t>
            </w:r>
          </w:p>
          <w:p w:rsidR="00E84B8F" w:rsidRDefault="00E84B8F" w:rsidP="00E84B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 чтение стихотворения по таблице</w:t>
            </w:r>
          </w:p>
          <w:p w:rsidR="00F3744C" w:rsidRDefault="00F3744C" w:rsidP="00945404">
            <w:pPr>
              <w:pStyle w:val="a3"/>
              <w:ind w:left="175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3744C" w:rsidRDefault="00F3744C" w:rsidP="00F37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C3D" w:rsidRPr="00AB3C3D" w:rsidRDefault="00945404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занятию: презентация, картинки к стихотворению «Одуванчик» для составления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</w:p>
    <w:p w:rsidR="00AB3C3D" w:rsidRPr="00AB3C3D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ковре в кругу.</w:t>
      </w:r>
    </w:p>
    <w:p w:rsidR="00945404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5404">
        <w:rPr>
          <w:rFonts w:ascii="Times New Roman" w:hAnsi="Times New Roman" w:cs="Times New Roman"/>
          <w:sz w:val="28"/>
          <w:szCs w:val="28"/>
        </w:rPr>
        <w:t>редлагает ребятам поздороваться</w:t>
      </w:r>
    </w:p>
    <w:p w:rsidR="00AB3C3D" w:rsidRPr="00945404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945404">
        <w:rPr>
          <w:rFonts w:ascii="Times New Roman" w:hAnsi="Times New Roman" w:cs="Times New Roman"/>
          <w:b/>
          <w:sz w:val="28"/>
          <w:szCs w:val="28"/>
        </w:rPr>
        <w:t>«Приветствие»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Утром Солнышко 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 xml:space="preserve">встает,   </w:t>
      </w:r>
      <w:proofErr w:type="gramEnd"/>
      <w:r w:rsidRPr="00AB3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(Руки поднять вверх).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Всех на улицу зовет                    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Сгибать руки в локтях к груди).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lastRenderedPageBreak/>
        <w:t xml:space="preserve">Выхожу из дома 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 xml:space="preserve">я:   </w:t>
      </w:r>
      <w:proofErr w:type="gramEnd"/>
      <w:r w:rsidRPr="00AB3C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(Показать рукой на себя).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«Здравствуй, улица моя!»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Выпрямить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в стороны).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Отвечаю Солнцу я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Поднять руки над головой).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Отвечаю Травам я                      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B3C3D">
        <w:rPr>
          <w:rFonts w:ascii="Times New Roman" w:hAnsi="Times New Roman" w:cs="Times New Roman"/>
          <w:sz w:val="28"/>
          <w:szCs w:val="28"/>
        </w:rPr>
        <w:t>Опустить</w:t>
      </w:r>
      <w:r>
        <w:rPr>
          <w:rFonts w:ascii="Times New Roman" w:hAnsi="Times New Roman" w:cs="Times New Roman"/>
          <w:sz w:val="28"/>
          <w:szCs w:val="28"/>
        </w:rPr>
        <w:t xml:space="preserve"> руки на ковер).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Отвечаю Ветру я                        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B3C3D">
        <w:rPr>
          <w:rFonts w:ascii="Times New Roman" w:hAnsi="Times New Roman" w:cs="Times New Roman"/>
          <w:sz w:val="28"/>
          <w:szCs w:val="28"/>
        </w:rPr>
        <w:t>Поднять ру</w:t>
      </w:r>
      <w:r>
        <w:rPr>
          <w:rFonts w:ascii="Times New Roman" w:hAnsi="Times New Roman" w:cs="Times New Roman"/>
          <w:sz w:val="28"/>
          <w:szCs w:val="28"/>
        </w:rPr>
        <w:t>ки над головой и покачать ими).</w:t>
      </w:r>
    </w:p>
    <w:p w:rsid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Здравствуй, Родина моя!              (Взять друг друга за руки).</w:t>
      </w:r>
    </w:p>
    <w:p w:rsidR="00945404" w:rsidRPr="00AB3C3D" w:rsidRDefault="00945404" w:rsidP="0015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Каждое наше действие помогает нам разучить стихотворение, изобразить ветер, показать на солнце, </w:t>
      </w:r>
      <w:r w:rsidR="00156C5C">
        <w:rPr>
          <w:rFonts w:ascii="Times New Roman" w:hAnsi="Times New Roman" w:cs="Times New Roman"/>
          <w:sz w:val="28"/>
          <w:szCs w:val="28"/>
        </w:rPr>
        <w:t>мы можем показать действие: бежать, шагать, даже летать. Что бы быстро запомнить стихи, мы сами себе помогаем. Вы еще не умеете писать, но каждое слово мы можем заменить картинками. А вы ребята, хотите научиться шифровать стихи? (Ответы детей)</w:t>
      </w:r>
    </w:p>
    <w:p w:rsidR="00AB3C3D" w:rsidRPr="00AB3C3D" w:rsidRDefault="00AB3C3D" w:rsidP="00156C5C">
      <w:pPr>
        <w:jc w:val="both"/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Сегодня мы будем учить стихотворение, про цветок. А про к</w:t>
      </w:r>
      <w:r>
        <w:rPr>
          <w:rFonts w:ascii="Times New Roman" w:hAnsi="Times New Roman" w:cs="Times New Roman"/>
          <w:sz w:val="28"/>
          <w:szCs w:val="28"/>
        </w:rPr>
        <w:t>акой, узнаете, отгадав загадку.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 солнца спозаранку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на полянке.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в желтый сарафанчик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Нарядился …(одуванчик)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</w:p>
    <w:p w:rsidR="00AB3C3D" w:rsidRPr="00AB3C3D" w:rsidRDefault="00AB3C3D" w:rsidP="00156C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B3C3D">
        <w:rPr>
          <w:rFonts w:ascii="Times New Roman" w:hAnsi="Times New Roman" w:cs="Times New Roman"/>
          <w:sz w:val="28"/>
          <w:szCs w:val="28"/>
        </w:rPr>
        <w:t>дин желтый</w:t>
      </w:r>
      <w:r w:rsidR="00156C5C">
        <w:rPr>
          <w:rFonts w:ascii="Times New Roman" w:hAnsi="Times New Roman" w:cs="Times New Roman"/>
          <w:sz w:val="28"/>
          <w:szCs w:val="28"/>
        </w:rPr>
        <w:t xml:space="preserve"> одуванчик</w:t>
      </w:r>
      <w:r w:rsidRPr="00AB3C3D">
        <w:rPr>
          <w:rFonts w:ascii="Times New Roman" w:hAnsi="Times New Roman" w:cs="Times New Roman"/>
          <w:sz w:val="28"/>
          <w:szCs w:val="28"/>
        </w:rPr>
        <w:t xml:space="preserve">, а </w:t>
      </w:r>
      <w:r w:rsidR="00156C5C">
        <w:rPr>
          <w:rFonts w:ascii="Times New Roman" w:hAnsi="Times New Roman" w:cs="Times New Roman"/>
          <w:sz w:val="28"/>
          <w:szCs w:val="28"/>
        </w:rPr>
        <w:t xml:space="preserve">другой белый. </w:t>
      </w:r>
      <w:proofErr w:type="gramStart"/>
      <w:r w:rsidR="00156C5C"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 w:rsidR="00156C5C"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AB3C3D">
        <w:rPr>
          <w:rFonts w:ascii="Times New Roman" w:hAnsi="Times New Roman" w:cs="Times New Roman"/>
          <w:sz w:val="28"/>
          <w:szCs w:val="28"/>
        </w:rPr>
        <w:t xml:space="preserve">(Предположение детей) </w:t>
      </w:r>
    </w:p>
    <w:p w:rsidR="00AB3C3D" w:rsidRPr="00AB3C3D" w:rsidRDefault="00AB3C3D" w:rsidP="00156C5C">
      <w:pPr>
        <w:jc w:val="both"/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Одуванчики ярко-желтого цвета, когда они цветут (значит, покрываются цветками, цветки распускаются). А когда отцветают, становятся белыми (значит, перестают цвести, вянут, образуют семена). Ветер сдувает семена. Они разлетаются, падают на землю, прора</w:t>
      </w:r>
      <w:r>
        <w:rPr>
          <w:rFonts w:ascii="Times New Roman" w:hAnsi="Times New Roman" w:cs="Times New Roman"/>
          <w:sz w:val="28"/>
          <w:szCs w:val="28"/>
        </w:rPr>
        <w:t>стают и появляются новые цветы.</w:t>
      </w:r>
    </w:p>
    <w:p w:rsidR="00AB3C3D" w:rsidRPr="00AB3C3D" w:rsidRDefault="00AB3C3D" w:rsidP="00156C5C">
      <w:pPr>
        <w:jc w:val="both"/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Послушайте, какое стихотворение написала Зинаида Алекс</w:t>
      </w:r>
      <w:r w:rsidR="00156C5C">
        <w:rPr>
          <w:rFonts w:ascii="Times New Roman" w:hAnsi="Times New Roman" w:cs="Times New Roman"/>
          <w:sz w:val="28"/>
          <w:szCs w:val="28"/>
        </w:rPr>
        <w:t>андрова, оно так и называется «</w:t>
      </w:r>
      <w:r w:rsidRPr="00AB3C3D">
        <w:rPr>
          <w:rFonts w:ascii="Times New Roman" w:hAnsi="Times New Roman" w:cs="Times New Roman"/>
          <w:sz w:val="28"/>
          <w:szCs w:val="28"/>
        </w:rPr>
        <w:t>Одуванчик» (во</w:t>
      </w:r>
      <w:r>
        <w:rPr>
          <w:rFonts w:ascii="Times New Roman" w:hAnsi="Times New Roman" w:cs="Times New Roman"/>
          <w:sz w:val="28"/>
          <w:szCs w:val="28"/>
        </w:rPr>
        <w:t>спитатель читает стихотворение)</w:t>
      </w:r>
    </w:p>
    <w:p w:rsidR="00AB3C3D" w:rsidRPr="00156C5C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156C5C">
        <w:rPr>
          <w:rFonts w:ascii="Times New Roman" w:hAnsi="Times New Roman" w:cs="Times New Roman"/>
          <w:b/>
          <w:sz w:val="28"/>
          <w:szCs w:val="28"/>
        </w:rPr>
        <w:lastRenderedPageBreak/>
        <w:t>«Одуванчик»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 золотой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красивый, молодой,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боялся никого,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Даже ветра самого!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 золотой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Постарел и стал седой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А как только посид</w:t>
      </w:r>
      <w:r>
        <w:rPr>
          <w:rFonts w:ascii="Times New Roman" w:hAnsi="Times New Roman" w:cs="Times New Roman"/>
          <w:sz w:val="28"/>
          <w:szCs w:val="28"/>
        </w:rPr>
        <w:t>ел,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ветром улетел.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Понравилось вам это стихотворение? Сегодня, мы его бу</w:t>
      </w:r>
      <w:r>
        <w:rPr>
          <w:rFonts w:ascii="Times New Roman" w:hAnsi="Times New Roman" w:cs="Times New Roman"/>
          <w:sz w:val="28"/>
          <w:szCs w:val="28"/>
        </w:rPr>
        <w:t>дем учить. Но сначала поиграем.</w:t>
      </w:r>
    </w:p>
    <w:p w:rsidR="00AB3C3D" w:rsidRPr="00156C5C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156C5C">
        <w:rPr>
          <w:rFonts w:ascii="Times New Roman" w:hAnsi="Times New Roman" w:cs="Times New Roman"/>
          <w:b/>
          <w:sz w:val="28"/>
          <w:szCs w:val="28"/>
        </w:rPr>
        <w:t>Игра «Скажи, какой»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Одуванчик, какой? (зол</w:t>
      </w:r>
      <w:r>
        <w:rPr>
          <w:rFonts w:ascii="Times New Roman" w:hAnsi="Times New Roman" w:cs="Times New Roman"/>
          <w:sz w:val="28"/>
          <w:szCs w:val="28"/>
        </w:rPr>
        <w:t>отой, красивый, молодой, седой)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Ветер, какой? (легкий, тепл</w:t>
      </w:r>
      <w:r>
        <w:rPr>
          <w:rFonts w:ascii="Times New Roman" w:hAnsi="Times New Roman" w:cs="Times New Roman"/>
          <w:sz w:val="28"/>
          <w:szCs w:val="28"/>
        </w:rPr>
        <w:t>ый, весенний, ласковый, свежий)</w:t>
      </w:r>
    </w:p>
    <w:p w:rsidR="00AB3C3D" w:rsidRPr="00156C5C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156C5C">
        <w:rPr>
          <w:rFonts w:ascii="Times New Roman" w:hAnsi="Times New Roman" w:cs="Times New Roman"/>
          <w:b/>
          <w:sz w:val="28"/>
          <w:szCs w:val="28"/>
        </w:rPr>
        <w:t>Игра «Закончи предложение»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>ванчик желтый, как……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(солнце)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Одуванчик круглый, как………</w:t>
      </w:r>
      <w:proofErr w:type="gramStart"/>
      <w:r w:rsidRPr="00AB3C3D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AB3C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блоко, тарелка, обруч, баранка)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Одуванч</w:t>
      </w:r>
      <w:r w:rsidR="0089180D">
        <w:rPr>
          <w:rFonts w:ascii="Times New Roman" w:hAnsi="Times New Roman" w:cs="Times New Roman"/>
          <w:sz w:val="28"/>
          <w:szCs w:val="28"/>
        </w:rPr>
        <w:t>ик пушистый, как……</w:t>
      </w:r>
      <w:proofErr w:type="gramStart"/>
      <w:r w:rsidR="0089180D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89180D">
        <w:rPr>
          <w:rFonts w:ascii="Times New Roman" w:hAnsi="Times New Roman" w:cs="Times New Roman"/>
          <w:sz w:val="28"/>
          <w:szCs w:val="28"/>
        </w:rPr>
        <w:t>вата, снег)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Одуванчик белый, как ……………(снег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немного отдохнем.</w:t>
      </w:r>
    </w:p>
    <w:p w:rsidR="00AB3C3D" w:rsidRPr="00156C5C" w:rsidRDefault="00AB3C3D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156C5C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Одуванчик, одуванчик!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(Дети п</w:t>
      </w:r>
      <w:r>
        <w:rPr>
          <w:rFonts w:ascii="Times New Roman" w:hAnsi="Times New Roman" w:cs="Times New Roman"/>
          <w:sz w:val="28"/>
          <w:szCs w:val="28"/>
        </w:rPr>
        <w:t>риседают, медленно поднимаются)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Стебель тоненький, как пальчик.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ветер быстрый-быстрый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На поляну налетит, (Дет</w:t>
      </w:r>
      <w:r>
        <w:rPr>
          <w:rFonts w:ascii="Times New Roman" w:hAnsi="Times New Roman" w:cs="Times New Roman"/>
          <w:sz w:val="28"/>
          <w:szCs w:val="28"/>
        </w:rPr>
        <w:t>и разбегаются в разные стороны)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вокруг зашелестит.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Одуванчика тычинки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Разлетятся хороводом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И сольются с небосводом. (Дети берутся за руки и идут по кругу)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Для того что бы вам было легче и интереснее заучить стихотворение, поиграем еще в одну игру.</w:t>
      </w:r>
    </w:p>
    <w:p w:rsidR="00AB3C3D" w:rsidRPr="00156C5C" w:rsidRDefault="00D3079A" w:rsidP="00AB3C3D">
      <w:pPr>
        <w:rPr>
          <w:rFonts w:ascii="Times New Roman" w:hAnsi="Times New Roman" w:cs="Times New Roman"/>
          <w:b/>
          <w:sz w:val="28"/>
          <w:szCs w:val="28"/>
        </w:rPr>
      </w:pPr>
      <w:r w:rsidRPr="00156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C3D" w:rsidRPr="00156C5C">
        <w:rPr>
          <w:rFonts w:ascii="Times New Roman" w:hAnsi="Times New Roman" w:cs="Times New Roman"/>
          <w:b/>
          <w:sz w:val="28"/>
          <w:szCs w:val="28"/>
        </w:rPr>
        <w:t>«Подбери картинку»</w:t>
      </w:r>
    </w:p>
    <w:p w:rsidR="00D3079A" w:rsidRPr="00AB3C3D" w:rsidRDefault="00D3079A" w:rsidP="00AB3C3D">
      <w:pPr>
        <w:rPr>
          <w:rFonts w:ascii="Times New Roman" w:hAnsi="Times New Roman" w:cs="Times New Roman"/>
          <w:sz w:val="28"/>
          <w:szCs w:val="28"/>
        </w:rPr>
      </w:pPr>
      <w:r w:rsidRPr="00D3079A">
        <w:rPr>
          <w:rFonts w:ascii="Times New Roman" w:hAnsi="Times New Roman" w:cs="Times New Roman"/>
          <w:sz w:val="28"/>
          <w:szCs w:val="28"/>
        </w:rPr>
        <w:t>Демонстрационный материал для детей (картинки)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 по две строчки, дети повторяют и выбирают подходящую </w:t>
      </w:r>
      <w:r>
        <w:rPr>
          <w:rFonts w:ascii="Times New Roman" w:hAnsi="Times New Roman" w:cs="Times New Roman"/>
          <w:sz w:val="28"/>
          <w:szCs w:val="28"/>
        </w:rPr>
        <w:t>по смыслу картинку (мнемосхема)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 w:rsidRPr="00AB3C3D">
        <w:rPr>
          <w:rFonts w:ascii="Times New Roman" w:hAnsi="Times New Roman" w:cs="Times New Roman"/>
          <w:sz w:val="28"/>
          <w:szCs w:val="28"/>
        </w:rPr>
        <w:t>Воспитатель: Ребята, а теперь давайте вместе расскажем стихотворение «Одуванчик» при помощи картинок. (Воспитатель предлагает детям, по желанию, самостоятельно, рассказать стихо</w:t>
      </w:r>
      <w:r>
        <w:rPr>
          <w:rFonts w:ascii="Times New Roman" w:hAnsi="Times New Roman" w:cs="Times New Roman"/>
          <w:sz w:val="28"/>
          <w:szCs w:val="28"/>
        </w:rPr>
        <w:t>творение, с опорой на картинки)</w:t>
      </w:r>
    </w:p>
    <w:p w:rsidR="00AB3C3D" w:rsidRPr="00AB3C3D" w:rsidRDefault="00156C5C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А теперь мы свами смастерим этот замечательный цветок «Одуванчик»</w:t>
      </w:r>
    </w:p>
    <w:p w:rsidR="00AB3C3D" w:rsidRPr="00AB3C3D" w:rsidRDefault="00AB3C3D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56C5C">
        <w:rPr>
          <w:rFonts w:ascii="Times New Roman" w:hAnsi="Times New Roman" w:cs="Times New Roman"/>
          <w:sz w:val="28"/>
          <w:szCs w:val="28"/>
        </w:rPr>
        <w:t>одуванчика</w:t>
      </w:r>
    </w:p>
    <w:p w:rsidR="00AB3C3D" w:rsidRPr="00474E71" w:rsidRDefault="00AB3C3D" w:rsidP="00474E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74E71">
        <w:rPr>
          <w:rFonts w:ascii="Times New Roman" w:hAnsi="Times New Roman" w:cs="Times New Roman"/>
          <w:sz w:val="28"/>
          <w:szCs w:val="28"/>
        </w:rPr>
        <w:t xml:space="preserve">Нам понадобятся </w:t>
      </w:r>
      <w:r w:rsidR="00474E71" w:rsidRPr="00474E71">
        <w:rPr>
          <w:rFonts w:ascii="Times New Roman" w:hAnsi="Times New Roman" w:cs="Times New Roman"/>
          <w:sz w:val="28"/>
          <w:szCs w:val="28"/>
        </w:rPr>
        <w:t>один желтый</w:t>
      </w:r>
      <w:r w:rsidRPr="00474E71">
        <w:rPr>
          <w:rFonts w:ascii="Times New Roman" w:hAnsi="Times New Roman" w:cs="Times New Roman"/>
          <w:sz w:val="28"/>
          <w:szCs w:val="28"/>
        </w:rPr>
        <w:t xml:space="preserve"> квадр</w:t>
      </w:r>
      <w:r w:rsidR="00474E71" w:rsidRPr="00474E71">
        <w:rPr>
          <w:rFonts w:ascii="Times New Roman" w:hAnsi="Times New Roman" w:cs="Times New Roman"/>
          <w:sz w:val="28"/>
          <w:szCs w:val="28"/>
        </w:rPr>
        <w:t xml:space="preserve">ат. Складываем его </w:t>
      </w:r>
      <w:proofErr w:type="spellStart"/>
      <w:r w:rsidR="00474E71" w:rsidRPr="00474E71">
        <w:rPr>
          <w:rFonts w:ascii="Times New Roman" w:hAnsi="Times New Roman" w:cs="Times New Roman"/>
          <w:sz w:val="28"/>
          <w:szCs w:val="28"/>
        </w:rPr>
        <w:t>гормошкой</w:t>
      </w:r>
      <w:proofErr w:type="spellEnd"/>
      <w:r w:rsidR="00474E71" w:rsidRPr="00474E71">
        <w:rPr>
          <w:rFonts w:ascii="Times New Roman" w:hAnsi="Times New Roman" w:cs="Times New Roman"/>
          <w:sz w:val="28"/>
          <w:szCs w:val="28"/>
        </w:rPr>
        <w:t>, складываем ее пополам, чтобы получился круг, проклеиваем.</w:t>
      </w:r>
    </w:p>
    <w:p w:rsidR="00AB3C3D" w:rsidRDefault="00474E71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Травка</w:t>
      </w:r>
    </w:p>
    <w:p w:rsidR="00474E71" w:rsidRDefault="00474E71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травки нам понадобиться два зеленых квадрата. Складываем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  пополам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разгибаем, опираясь на сгиб прикладываем края квадрату к центру (сгибу) и снова складываем пополам. У нас получился плотный слой, который мы складываем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гормошкой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 нам надо сделать две части зеленого квадрата</w:t>
      </w:r>
      <w:r w:rsidR="00395254">
        <w:rPr>
          <w:rFonts w:ascii="Times New Roman" w:hAnsi="Times New Roman" w:cs="Times New Roman"/>
          <w:sz w:val="28"/>
          <w:szCs w:val="28"/>
        </w:rPr>
        <w:t>, удлинить с помощью клея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254" w:rsidRDefault="00395254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Стебель</w:t>
      </w:r>
    </w:p>
    <w:p w:rsidR="00395254" w:rsidRDefault="00395254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стебля мы используем технику скручивания бумаги в трубочку или трубочки из напитка, зеленого цвета.</w:t>
      </w:r>
    </w:p>
    <w:p w:rsidR="00395254" w:rsidRDefault="00395254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детали готовы, соединяем их на клей.</w:t>
      </w:r>
    </w:p>
    <w:p w:rsidR="00395254" w:rsidRPr="00AB3C3D" w:rsidRDefault="00395254" w:rsidP="00AB3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еще раз мы повторим наше стихотворения «Одуванчик», с использованием картинок, которые мы подобрали к стихам.</w:t>
      </w:r>
    </w:p>
    <w:p w:rsidR="003D1DF9" w:rsidRDefault="003D1DF9" w:rsidP="00805CF8">
      <w:pPr>
        <w:rPr>
          <w:rFonts w:ascii="Times New Roman" w:hAnsi="Times New Roman" w:cs="Times New Roman"/>
          <w:sz w:val="20"/>
          <w:szCs w:val="20"/>
        </w:rPr>
      </w:pPr>
    </w:p>
    <w:p w:rsidR="009B192C" w:rsidRPr="009B192C" w:rsidRDefault="00805CF8" w:rsidP="007F0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B192C" w:rsidRPr="007F0B56" w:rsidRDefault="009B192C" w:rsidP="009B192C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 xml:space="preserve">Истомина З.М. К вопросу о развитии произвольной памяти у детей дошкольного возраста // Психология дошкольника: Хрестоматия: Для студ. сред. </w:t>
      </w:r>
      <w:proofErr w:type="spellStart"/>
      <w:r w:rsidRPr="007F0B5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F0B56">
        <w:rPr>
          <w:rFonts w:ascii="Times New Roman" w:hAnsi="Times New Roman" w:cs="Times New Roman"/>
          <w:sz w:val="28"/>
          <w:szCs w:val="28"/>
        </w:rPr>
        <w:t xml:space="preserve">. учеб. заведений / Сост. Г.А. </w:t>
      </w:r>
      <w:proofErr w:type="spellStart"/>
      <w:r w:rsidRPr="007F0B56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7F0B56">
        <w:rPr>
          <w:rFonts w:ascii="Times New Roman" w:hAnsi="Times New Roman" w:cs="Times New Roman"/>
          <w:sz w:val="28"/>
          <w:szCs w:val="28"/>
        </w:rPr>
        <w:t>. – М.: Академия, 2000. – 248 с</w:t>
      </w:r>
    </w:p>
    <w:p w:rsidR="009B192C" w:rsidRPr="007F0B56" w:rsidRDefault="009B192C" w:rsidP="009B192C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>Казанская «Детская возрастная психология» Москва 2010-11с.</w:t>
      </w:r>
    </w:p>
    <w:p w:rsidR="009B192C" w:rsidRPr="007F0B56" w:rsidRDefault="009B192C" w:rsidP="009B192C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>Козаренко В.А. Учебник « мнемотехника» Москва-2007-17с.</w:t>
      </w:r>
    </w:p>
    <w:p w:rsidR="009B192C" w:rsidRPr="007F0B56" w:rsidRDefault="009B192C" w:rsidP="009B192C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>Руководство практического психолога: Готовность к школе: Развивающие программы / Под ред. И.В. Дубровиной. – М: Академия, 1997. – 128 с.</w:t>
      </w:r>
    </w:p>
    <w:p w:rsidR="009B192C" w:rsidRPr="007F0B56" w:rsidRDefault="009B192C" w:rsidP="009B192C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7F0B56">
        <w:rPr>
          <w:rFonts w:ascii="Times New Roman" w:hAnsi="Times New Roman" w:cs="Times New Roman"/>
          <w:sz w:val="28"/>
          <w:szCs w:val="28"/>
        </w:rPr>
        <w:t>Черемошкина</w:t>
      </w:r>
      <w:proofErr w:type="spellEnd"/>
      <w:r w:rsidRPr="007F0B56">
        <w:rPr>
          <w:rFonts w:ascii="Times New Roman" w:hAnsi="Times New Roman" w:cs="Times New Roman"/>
          <w:sz w:val="28"/>
          <w:szCs w:val="28"/>
        </w:rPr>
        <w:t xml:space="preserve"> Л.В. Как лучше запомнить все то, что узнал // Энциклопедия воспитания и развития дошкольника. – Ярославль: Академия развития, Академия Холдинг, 2001. – 289 с.</w:t>
      </w:r>
    </w:p>
    <w:p w:rsidR="009B192C" w:rsidRPr="007F0B56" w:rsidRDefault="009B192C" w:rsidP="009B192C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805CF8" w:rsidRPr="007F0B56" w:rsidRDefault="009B192C" w:rsidP="007F0B56">
      <w:pPr>
        <w:pStyle w:val="a3"/>
        <w:numPr>
          <w:ilvl w:val="1"/>
          <w:numId w:val="4"/>
        </w:numPr>
        <w:tabs>
          <w:tab w:val="clear" w:pos="1440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7F0B56">
        <w:rPr>
          <w:rFonts w:ascii="Times New Roman" w:hAnsi="Times New Roman" w:cs="Times New Roman"/>
          <w:sz w:val="28"/>
          <w:szCs w:val="28"/>
        </w:rPr>
        <w:t>https://nsportal.ru/detskiy-sad/razvitie-rechi/2017/08/17/ispolzovanie-mnemotablits-pri-razuchivanii-stihotvoreniy-s</w:t>
      </w:r>
    </w:p>
    <w:p w:rsidR="00A02569" w:rsidRDefault="00A02569" w:rsidP="00A025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05CF8" w:rsidRPr="00805CF8" w:rsidRDefault="00805CF8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F8">
        <w:rPr>
          <w:rFonts w:ascii="Times New Roman" w:hAnsi="Times New Roman" w:cs="Times New Roman"/>
          <w:sz w:val="28"/>
          <w:szCs w:val="28"/>
        </w:rPr>
        <w:t>Все очень просто:</w:t>
      </w:r>
    </w:p>
    <w:p w:rsidR="00805CF8" w:rsidRPr="00805CF8" w:rsidRDefault="00805CF8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F8">
        <w:rPr>
          <w:rFonts w:ascii="Times New Roman" w:hAnsi="Times New Roman" w:cs="Times New Roman"/>
          <w:sz w:val="28"/>
          <w:szCs w:val="28"/>
        </w:rPr>
        <w:t>1.</w:t>
      </w:r>
      <w:r w:rsidRPr="00805CF8">
        <w:rPr>
          <w:rFonts w:ascii="Times New Roman" w:hAnsi="Times New Roman" w:cs="Times New Roman"/>
          <w:sz w:val="28"/>
          <w:szCs w:val="28"/>
        </w:rPr>
        <w:tab/>
        <w:t>Вы читаете ребенку стих с выражением.</w:t>
      </w:r>
    </w:p>
    <w:p w:rsidR="00805CF8" w:rsidRPr="00805CF8" w:rsidRDefault="00805CF8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F8">
        <w:rPr>
          <w:rFonts w:ascii="Times New Roman" w:hAnsi="Times New Roman" w:cs="Times New Roman"/>
          <w:sz w:val="28"/>
          <w:szCs w:val="28"/>
        </w:rPr>
        <w:t>2.</w:t>
      </w:r>
      <w:r w:rsidRPr="00805CF8">
        <w:rPr>
          <w:rFonts w:ascii="Times New Roman" w:hAnsi="Times New Roman" w:cs="Times New Roman"/>
          <w:sz w:val="28"/>
          <w:szCs w:val="28"/>
        </w:rPr>
        <w:tab/>
        <w:t xml:space="preserve">Потом повторно прочитываете еще раз, но, уже опираясь на </w:t>
      </w:r>
      <w:proofErr w:type="spellStart"/>
      <w:r w:rsidRPr="00805CF8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05CF8">
        <w:rPr>
          <w:rFonts w:ascii="Times New Roman" w:hAnsi="Times New Roman" w:cs="Times New Roman"/>
          <w:sz w:val="28"/>
          <w:szCs w:val="28"/>
        </w:rPr>
        <w:t xml:space="preserve"> (показывая к какой картинке, относится какое слово).</w:t>
      </w:r>
    </w:p>
    <w:p w:rsidR="00805CF8" w:rsidRPr="00805CF8" w:rsidRDefault="00805CF8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F8">
        <w:rPr>
          <w:rFonts w:ascii="Times New Roman" w:hAnsi="Times New Roman" w:cs="Times New Roman"/>
          <w:sz w:val="28"/>
          <w:szCs w:val="28"/>
        </w:rPr>
        <w:t>3.</w:t>
      </w:r>
      <w:r w:rsidRPr="00805CF8">
        <w:rPr>
          <w:rFonts w:ascii="Times New Roman" w:hAnsi="Times New Roman" w:cs="Times New Roman"/>
          <w:sz w:val="28"/>
          <w:szCs w:val="28"/>
        </w:rPr>
        <w:tab/>
        <w:t>Спрашиваете, все ли понятно ребенку, если нет, то в доступной форме надо объяснить не понятные вещи.</w:t>
      </w:r>
    </w:p>
    <w:p w:rsidR="00805CF8" w:rsidRDefault="00805CF8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F8">
        <w:rPr>
          <w:rFonts w:ascii="Times New Roman" w:hAnsi="Times New Roman" w:cs="Times New Roman"/>
          <w:sz w:val="28"/>
          <w:szCs w:val="28"/>
        </w:rPr>
        <w:t>4.</w:t>
      </w:r>
      <w:r w:rsidRPr="00805CF8">
        <w:rPr>
          <w:rFonts w:ascii="Times New Roman" w:hAnsi="Times New Roman" w:cs="Times New Roman"/>
          <w:sz w:val="28"/>
          <w:szCs w:val="28"/>
        </w:rPr>
        <w:tab/>
        <w:t>Ребенок рассказывает, смотря на таблицу, стих.</w:t>
      </w:r>
    </w:p>
    <w:p w:rsidR="00930F59" w:rsidRDefault="00930F59" w:rsidP="0093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F59" w:rsidRDefault="00930F59" w:rsidP="007F0B56">
      <w:pPr>
        <w:jc w:val="center"/>
      </w:pPr>
      <w:bookmarkStart w:id="0" w:name="_GoBack"/>
      <w:bookmarkEnd w:id="0"/>
    </w:p>
    <w:sectPr w:rsidR="00930F59" w:rsidSect="0016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85D"/>
    <w:multiLevelType w:val="hybridMultilevel"/>
    <w:tmpl w:val="0F0E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32B62"/>
    <w:multiLevelType w:val="multilevel"/>
    <w:tmpl w:val="F252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76C05"/>
    <w:multiLevelType w:val="multilevel"/>
    <w:tmpl w:val="B94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6759"/>
    <w:multiLevelType w:val="hybridMultilevel"/>
    <w:tmpl w:val="CB225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93B30"/>
    <w:multiLevelType w:val="multilevel"/>
    <w:tmpl w:val="C620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E15BA"/>
    <w:multiLevelType w:val="multilevel"/>
    <w:tmpl w:val="6416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10E7"/>
    <w:multiLevelType w:val="multilevel"/>
    <w:tmpl w:val="4FD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04B0C"/>
    <w:multiLevelType w:val="multilevel"/>
    <w:tmpl w:val="8FB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03432"/>
    <w:multiLevelType w:val="hybridMultilevel"/>
    <w:tmpl w:val="CF487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876B1"/>
    <w:multiLevelType w:val="hybridMultilevel"/>
    <w:tmpl w:val="9240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04879"/>
    <w:multiLevelType w:val="multilevel"/>
    <w:tmpl w:val="F982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D1B75"/>
    <w:multiLevelType w:val="hybridMultilevel"/>
    <w:tmpl w:val="48126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44C"/>
    <w:rsid w:val="000A09D6"/>
    <w:rsid w:val="000C6F72"/>
    <w:rsid w:val="00156C5C"/>
    <w:rsid w:val="00164399"/>
    <w:rsid w:val="00232BD2"/>
    <w:rsid w:val="00317501"/>
    <w:rsid w:val="00395254"/>
    <w:rsid w:val="003D1DF9"/>
    <w:rsid w:val="00474E71"/>
    <w:rsid w:val="00667F86"/>
    <w:rsid w:val="007B03DA"/>
    <w:rsid w:val="007B047B"/>
    <w:rsid w:val="007F0B56"/>
    <w:rsid w:val="00805CF8"/>
    <w:rsid w:val="0089180D"/>
    <w:rsid w:val="00930F59"/>
    <w:rsid w:val="00945404"/>
    <w:rsid w:val="009B192C"/>
    <w:rsid w:val="00A02569"/>
    <w:rsid w:val="00AB3C3D"/>
    <w:rsid w:val="00BF182D"/>
    <w:rsid w:val="00CB598C"/>
    <w:rsid w:val="00D3079A"/>
    <w:rsid w:val="00DA0943"/>
    <w:rsid w:val="00DD2930"/>
    <w:rsid w:val="00E84B8F"/>
    <w:rsid w:val="00E96D7C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37F5"/>
  <w15:docId w15:val="{212A86DA-2EA4-4325-86E1-271468A2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4C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67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44C"/>
    <w:pPr>
      <w:ind w:left="720"/>
      <w:contextualSpacing/>
    </w:pPr>
  </w:style>
  <w:style w:type="paragraph" w:customStyle="1" w:styleId="Default">
    <w:name w:val="Default"/>
    <w:rsid w:val="00F37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37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6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dv-color">
    <w:name w:val="tadv-color"/>
    <w:basedOn w:val="a0"/>
    <w:rsid w:val="00667F86"/>
  </w:style>
  <w:style w:type="character" w:customStyle="1" w:styleId="20">
    <w:name w:val="Заголовок 2 Знак"/>
    <w:basedOn w:val="a0"/>
    <w:link w:val="2"/>
    <w:uiPriority w:val="9"/>
    <w:rsid w:val="00667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67F86"/>
    <w:rPr>
      <w:i/>
      <w:iCs/>
    </w:rPr>
  </w:style>
  <w:style w:type="character" w:styleId="a7">
    <w:name w:val="Strong"/>
    <w:basedOn w:val="a0"/>
    <w:uiPriority w:val="22"/>
    <w:qFormat/>
    <w:rsid w:val="00667F8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5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Asusteck</dc:creator>
  <cp:keywords/>
  <dc:description/>
  <cp:lastModifiedBy>USER</cp:lastModifiedBy>
  <cp:revision>8</cp:revision>
  <dcterms:created xsi:type="dcterms:W3CDTF">2021-03-28T16:16:00Z</dcterms:created>
  <dcterms:modified xsi:type="dcterms:W3CDTF">2022-08-11T06:02:00Z</dcterms:modified>
</cp:coreProperties>
</file>